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A213" w14:textId="77777777" w:rsidR="00062385" w:rsidRDefault="00062385" w:rsidP="0006238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  <w14:ligatures w14:val="none"/>
        </w:rPr>
      </w:pPr>
    </w:p>
    <w:p w14:paraId="46477B97" w14:textId="77777777" w:rsidR="00062385" w:rsidRDefault="00062385" w:rsidP="0006238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  <w14:ligatures w14:val="none"/>
        </w:rPr>
      </w:pPr>
    </w:p>
    <w:p w14:paraId="73A54860" w14:textId="4E2CBF23" w:rsidR="00062385" w:rsidRDefault="00062385" w:rsidP="0006238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  <w14:ligatures w14:val="none"/>
        </w:rPr>
      </w:pPr>
      <w:r>
        <w:rPr>
          <w:noProof/>
        </w:rPr>
        <w:drawing>
          <wp:inline distT="0" distB="0" distL="0" distR="0" wp14:anchorId="25AD7D47" wp14:editId="50FC082E">
            <wp:extent cx="5945359" cy="3943350"/>
            <wp:effectExtent l="0" t="0" r="0" b="0"/>
            <wp:docPr id="2044551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51473" name=""/>
                    <pic:cNvPicPr/>
                  </pic:nvPicPr>
                  <pic:blipFill rotWithShape="1">
                    <a:blip r:embed="rId4"/>
                    <a:srcRect l="21635" t="18814" r="31250" b="25599"/>
                    <a:stretch/>
                  </pic:blipFill>
                  <pic:spPr bwMode="auto">
                    <a:xfrm>
                      <a:off x="0" y="0"/>
                      <a:ext cx="5955216" cy="3949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DCA00" w14:textId="55B61502" w:rsidR="00062385" w:rsidRPr="00062385" w:rsidRDefault="00062385" w:rsidP="0006238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  <w14:ligatures w14:val="none"/>
        </w:rPr>
      </w:pPr>
      <w:r w:rsidRPr="00062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  <w14:ligatures w14:val="none"/>
        </w:rPr>
        <w:t>Name chosen for new Fredericton school</w:t>
      </w:r>
    </w:p>
    <w:p w14:paraId="586B4308" w14:textId="77777777" w:rsidR="00062385" w:rsidRPr="00062385" w:rsidRDefault="00062385" w:rsidP="00062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n-CA"/>
          <w14:ligatures w14:val="none"/>
        </w:rPr>
      </w:pPr>
      <w:r w:rsidRPr="00062385">
        <w:rPr>
          <w:rFonts w:ascii="Arial" w:eastAsia="Times New Roman" w:hAnsi="Arial" w:cs="Arial"/>
          <w:color w:val="000000"/>
          <w:sz w:val="19"/>
          <w:szCs w:val="19"/>
          <w:lang w:eastAsia="en-CA"/>
          <w14:ligatures w14:val="none"/>
        </w:rPr>
        <w:t>The new anglophone kindergarten-to-Grade 5 school opening in Fredericton’s Sunset Acres neighbourhood this September will be named Sunset Acres Elementary School. From left: David McTimoney, superintendent of Anglophone West School District; Thomas Geburt, chair of the district education council; Education and Early Childhood Development Minister Claire Johnson; Jason Burns, principal; Luke Randall, minister responsible for economic development and small business; and Darla Day, the district’s director of schools.</w:t>
      </w:r>
    </w:p>
    <w:p w14:paraId="498190E7" w14:textId="77777777" w:rsidR="00991402" w:rsidRDefault="00991402"/>
    <w:sectPr w:rsidR="00991402" w:rsidSect="001D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85"/>
    <w:rsid w:val="00062385"/>
    <w:rsid w:val="001D5002"/>
    <w:rsid w:val="0020694F"/>
    <w:rsid w:val="00491CCF"/>
    <w:rsid w:val="00930B54"/>
    <w:rsid w:val="00991402"/>
    <w:rsid w:val="00BB465E"/>
    <w:rsid w:val="00D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B573"/>
  <w15:chartTrackingRefBased/>
  <w15:docId w15:val="{CD9F5701-17B8-47FB-B5D4-5D396220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3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3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3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3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3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3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38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3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>Anglophone School Districts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Geburt, Thomas  (ASD-W-DEC)</dc:creator>
  <cp:keywords/>
  <dc:description/>
  <cp:lastModifiedBy>Geburt, Thomas  (ASD-W-DEC)</cp:lastModifiedBy>
  <cp:revision>1</cp:revision>
  <dcterms:created xsi:type="dcterms:W3CDTF">2025-05-16T13:50:00Z</dcterms:created>
  <dcterms:modified xsi:type="dcterms:W3CDTF">2025-05-16T13:54:00Z</dcterms:modified>
</cp:coreProperties>
</file>