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6D22" w14:textId="55E35FDE" w:rsidR="000F6E92" w:rsidRDefault="00076999">
      <w:r>
        <w:rPr>
          <w:noProof/>
        </w:rPr>
        <w:drawing>
          <wp:inline distT="0" distB="0" distL="0" distR="0" wp14:anchorId="0EE19CFF" wp14:editId="34837704">
            <wp:extent cx="5943600" cy="2948305"/>
            <wp:effectExtent l="0" t="0" r="0" b="4445"/>
            <wp:docPr id="19996254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E55D62-8562-0D9E-DB7D-DBD062C4A9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D2962B" w14:textId="714F415B" w:rsidR="00076999" w:rsidRDefault="00076999">
      <w:r>
        <w:rPr>
          <w:noProof/>
        </w:rPr>
        <w:drawing>
          <wp:inline distT="0" distB="0" distL="0" distR="0" wp14:anchorId="088B4343" wp14:editId="76D34EE6">
            <wp:extent cx="5984055" cy="1200647"/>
            <wp:effectExtent l="0" t="0" r="0" b="0"/>
            <wp:docPr id="1852917320" name="Picture 1" descr="A yellow box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17320" name="Picture 1" descr="A yellow box with numbers and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3910" cy="120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F12C" w14:textId="32323E08" w:rsidR="006D5CAD" w:rsidRDefault="006D5CAD" w:rsidP="006D5CAD">
      <w:r>
        <w:rPr>
          <w:noProof/>
        </w:rPr>
        <w:drawing>
          <wp:inline distT="0" distB="0" distL="0" distR="0" wp14:anchorId="4C8288DB" wp14:editId="4CF44B53">
            <wp:extent cx="5995283" cy="2978426"/>
            <wp:effectExtent l="0" t="0" r="5715" b="0"/>
            <wp:docPr id="517810105" name="Picture 1" descr="A graph of a student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10105" name="Picture 1" descr="A graph of a student surv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7403" cy="297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57E5" w14:textId="43290330" w:rsidR="006D5CAD" w:rsidRPr="006D5CAD" w:rsidRDefault="006D5CAD" w:rsidP="0037434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D5CA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Please note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that </w:t>
      </w:r>
      <w:r w:rsidR="0037434D" w:rsidRPr="0037434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“Adults deal with bullying quickly whenever it happens”</w:t>
      </w:r>
      <w:r w:rsidR="00076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6D5CA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was not in the 2024-25 version of the survey. As such, there is no result for this question in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 graph above.</w:t>
      </w:r>
    </w:p>
    <w:p w14:paraId="0E4FEC2C" w14:textId="36300F99" w:rsidR="0037434D" w:rsidRDefault="0037434D" w:rsidP="006D5CA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F35A9A" wp14:editId="7FDF429C">
            <wp:extent cx="5943600" cy="3649649"/>
            <wp:effectExtent l="0" t="0" r="0" b="8255"/>
            <wp:docPr id="114842738" name="Picture 1" descr="A graph of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2738" name="Picture 1" descr="A graph of a number of peop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30C6" w14:textId="6CD343DC" w:rsidR="0037434D" w:rsidRPr="0037434D" w:rsidRDefault="00DD5FD8" w:rsidP="0037434D">
      <w:r>
        <w:rPr>
          <w:noProof/>
        </w:rPr>
        <w:drawing>
          <wp:anchor distT="0" distB="0" distL="114300" distR="114300" simplePos="0" relativeHeight="251658240" behindDoc="0" locked="0" layoutInCell="1" allowOverlap="1" wp14:anchorId="3C94453F" wp14:editId="3CDC3F6A">
            <wp:simplePos x="0" y="0"/>
            <wp:positionH relativeFrom="column">
              <wp:posOffset>294199</wp:posOffset>
            </wp:positionH>
            <wp:positionV relativeFrom="paragraph">
              <wp:posOffset>57564</wp:posOffset>
            </wp:positionV>
            <wp:extent cx="5261093" cy="4134678"/>
            <wp:effectExtent l="0" t="0" r="0" b="0"/>
            <wp:wrapNone/>
            <wp:docPr id="766565028" name="Picture 1" descr="A graph of a group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65028" name="Picture 1" descr="A graph of a group of peopl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093" cy="4134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434D" w:rsidRPr="003743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E796" w14:textId="77777777" w:rsidR="0037434D" w:rsidRDefault="0037434D" w:rsidP="0037434D">
      <w:pPr>
        <w:spacing w:after="0" w:line="240" w:lineRule="auto"/>
      </w:pPr>
      <w:r>
        <w:separator/>
      </w:r>
    </w:p>
  </w:endnote>
  <w:endnote w:type="continuationSeparator" w:id="0">
    <w:p w14:paraId="50CC78AA" w14:textId="77777777" w:rsidR="0037434D" w:rsidRDefault="0037434D" w:rsidP="0037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7FC6" w14:textId="77777777" w:rsidR="0037434D" w:rsidRDefault="0037434D" w:rsidP="0037434D">
      <w:pPr>
        <w:spacing w:after="0" w:line="240" w:lineRule="auto"/>
      </w:pPr>
      <w:r>
        <w:separator/>
      </w:r>
    </w:p>
  </w:footnote>
  <w:footnote w:type="continuationSeparator" w:id="0">
    <w:p w14:paraId="4AC39C6D" w14:textId="77777777" w:rsidR="0037434D" w:rsidRDefault="0037434D" w:rsidP="0037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C1C7" w14:textId="64A60D7E" w:rsidR="0037434D" w:rsidRDefault="0037434D">
    <w:pPr>
      <w:pStyle w:val="Header"/>
    </w:pPr>
    <w:r w:rsidRPr="00076999">
      <w:rPr>
        <w:b/>
        <w:bCs/>
      </w:rPr>
      <w:t>Appendix C</w:t>
    </w:r>
    <w:r>
      <w:t xml:space="preserve"> – PowerSchoo</w:t>
    </w:r>
    <w:r w:rsidR="00076999">
      <w:t>l</w:t>
    </w:r>
    <w:r>
      <w:t>/NB Student Wellness and Education Survey</w:t>
    </w:r>
  </w:p>
  <w:p w14:paraId="03BED3EA" w14:textId="77777777" w:rsidR="0037434D" w:rsidRDefault="0037434D">
    <w:pPr>
      <w:pStyle w:val="Header"/>
    </w:pPr>
  </w:p>
  <w:p w14:paraId="5265C322" w14:textId="77BDBCED" w:rsidR="0037434D" w:rsidRDefault="0037434D">
    <w:pPr>
      <w:pStyle w:val="Header"/>
    </w:pPr>
    <w:r w:rsidRPr="00076999">
      <w:rPr>
        <w:b/>
        <w:bCs/>
      </w:rPr>
      <w:t>Policy Name and Number:</w:t>
    </w:r>
    <w:r>
      <w:t xml:space="preserve">        ASD-W-ER 4 – Sexual Orientation and Gender Ident</w:t>
    </w:r>
    <w:r w:rsidR="00076999">
      <w:t>i</w:t>
    </w:r>
    <w:r>
      <w:t>ties</w:t>
    </w:r>
  </w:p>
  <w:p w14:paraId="2E41E43F" w14:textId="77777777" w:rsidR="008C0FAA" w:rsidRDefault="008C0FAA">
    <w:pPr>
      <w:pStyle w:val="Header"/>
    </w:pPr>
  </w:p>
  <w:p w14:paraId="3F1EAB18" w14:textId="77777777" w:rsidR="00076999" w:rsidRDefault="00076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D"/>
    <w:rsid w:val="00076999"/>
    <w:rsid w:val="000F6E92"/>
    <w:rsid w:val="00245559"/>
    <w:rsid w:val="0037434D"/>
    <w:rsid w:val="0064664D"/>
    <w:rsid w:val="006D5CAD"/>
    <w:rsid w:val="008C0FAA"/>
    <w:rsid w:val="00D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8B92"/>
  <w15:chartTrackingRefBased/>
  <w15:docId w15:val="{3F427E98-3A84-4B2D-94A5-42DC76A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4D"/>
  </w:style>
  <w:style w:type="paragraph" w:styleId="Footer">
    <w:name w:val="footer"/>
    <w:basedOn w:val="Normal"/>
    <w:link w:val="FooterChar"/>
    <w:uiPriority w:val="99"/>
    <w:unhideWhenUsed/>
    <w:rsid w:val="0037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600" b="1"/>
              <a:t>PowerSchool Data Linked to Sexual Orientation &amp; Gender Identity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'[Power School Data - ASD-W Results Updated for April 2024.xlsx]Sheet6'!$B$2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'[Power School Data - ASD-W Results Updated for April 2024.xlsx]Sheet6'!$A$3:$A$7</c:f>
              <c:strCache>
                <c:ptCount val="5"/>
                <c:pt idx="0">
                  <c:v>Verbal Bullying</c:v>
                </c:pt>
                <c:pt idx="1">
                  <c:v>Social Bullying</c:v>
                </c:pt>
                <c:pt idx="2">
                  <c:v>Physical Bullying</c:v>
                </c:pt>
                <c:pt idx="3">
                  <c:v>Discrimination</c:v>
                </c:pt>
                <c:pt idx="4">
                  <c:v>Cyber Bullying</c:v>
                </c:pt>
              </c:strCache>
            </c:strRef>
          </c:cat>
          <c:val>
            <c:numRef>
              <c:f>'[Power School Data - ASD-W Results Updated for April 2024.xlsx]Sheet6'!$B$3:$B$7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0</c:v>
                </c:pt>
                <c:pt idx="3">
                  <c:v>31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A-42EC-9535-31231B210C63}"/>
            </c:ext>
          </c:extLst>
        </c:ser>
        <c:ser>
          <c:idx val="1"/>
          <c:order val="1"/>
          <c:tx>
            <c:strRef>
              <c:f>'[Power School Data - ASD-W Results Updated for April 2024.xlsx]Sheet6'!$C$2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'[Power School Data - ASD-W Results Updated for April 2024.xlsx]Sheet6'!$A$3:$A$7</c:f>
              <c:strCache>
                <c:ptCount val="5"/>
                <c:pt idx="0">
                  <c:v>Verbal Bullying</c:v>
                </c:pt>
                <c:pt idx="1">
                  <c:v>Social Bullying</c:v>
                </c:pt>
                <c:pt idx="2">
                  <c:v>Physical Bullying</c:v>
                </c:pt>
                <c:pt idx="3">
                  <c:v>Discrimination</c:v>
                </c:pt>
                <c:pt idx="4">
                  <c:v>Cyber Bullying</c:v>
                </c:pt>
              </c:strCache>
            </c:strRef>
          </c:cat>
          <c:val>
            <c:numRef>
              <c:f>'[Power School Data - ASD-W Results Updated for April 2024.xlsx]Sheet6'!$C$3:$C$7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3</c:v>
                </c:pt>
                <c:pt idx="3">
                  <c:v>23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A-42EC-9535-31231B210C63}"/>
            </c:ext>
          </c:extLst>
        </c:ser>
        <c:ser>
          <c:idx val="2"/>
          <c:order val="2"/>
          <c:tx>
            <c:strRef>
              <c:f>'[Power School Data - ASD-W Results Updated for April 2024.xlsx]Sheet6'!$D$2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'[Power School Data - ASD-W Results Updated for April 2024.xlsx]Sheet6'!$A$3:$A$7</c:f>
              <c:strCache>
                <c:ptCount val="5"/>
                <c:pt idx="0">
                  <c:v>Verbal Bullying</c:v>
                </c:pt>
                <c:pt idx="1">
                  <c:v>Social Bullying</c:v>
                </c:pt>
                <c:pt idx="2">
                  <c:v>Physical Bullying</c:v>
                </c:pt>
                <c:pt idx="3">
                  <c:v>Discrimination</c:v>
                </c:pt>
                <c:pt idx="4">
                  <c:v>Cyber Bullying</c:v>
                </c:pt>
              </c:strCache>
            </c:strRef>
          </c:cat>
          <c:val>
            <c:numRef>
              <c:f>'[Power School Data - ASD-W Results Updated for April 2024.xlsx]Sheet6'!$D$3:$D$7</c:f>
              <c:numCache>
                <c:formatCode>General</c:formatCode>
                <c:ptCount val="5"/>
                <c:pt idx="0">
                  <c:v>7</c:v>
                </c:pt>
                <c:pt idx="1">
                  <c:v>17</c:v>
                </c:pt>
                <c:pt idx="2">
                  <c:v>1</c:v>
                </c:pt>
                <c:pt idx="3">
                  <c:v>94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AA-42EC-9535-31231B210C63}"/>
            </c:ext>
          </c:extLst>
        </c:ser>
        <c:ser>
          <c:idx val="3"/>
          <c:order val="3"/>
          <c:tx>
            <c:strRef>
              <c:f>'[Power School Data - ASD-W Results Updated for April 2024.xlsx]Sheet6'!$E$2</c:f>
              <c:strCache>
                <c:ptCount val="1"/>
                <c:pt idx="0">
                  <c:v>2024-2025 (April 30)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'[Power School Data - ASD-W Results Updated for April 2024.xlsx]Sheet6'!$A$3:$A$7</c:f>
              <c:strCache>
                <c:ptCount val="5"/>
                <c:pt idx="0">
                  <c:v>Verbal Bullying</c:v>
                </c:pt>
                <c:pt idx="1">
                  <c:v>Social Bullying</c:v>
                </c:pt>
                <c:pt idx="2">
                  <c:v>Physical Bullying</c:v>
                </c:pt>
                <c:pt idx="3">
                  <c:v>Discrimination</c:v>
                </c:pt>
                <c:pt idx="4">
                  <c:v>Cyber Bullying</c:v>
                </c:pt>
              </c:strCache>
            </c:strRef>
          </c:cat>
          <c:val>
            <c:numRef>
              <c:f>'[Power School Data - ASD-W Results Updated for April 2024.xlsx]Sheet6'!$E$3:$E$7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2</c:v>
                </c:pt>
                <c:pt idx="3">
                  <c:v>41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AA-42EC-9535-31231B210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814472112"/>
        <c:axId val="814468752"/>
      </c:barChart>
      <c:catAx>
        <c:axId val="81447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468752"/>
        <c:crosses val="autoZero"/>
        <c:auto val="1"/>
        <c:lblAlgn val="ctr"/>
        <c:lblOffset val="100"/>
        <c:noMultiLvlLbl val="0"/>
      </c:catAx>
      <c:valAx>
        <c:axId val="81446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47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 (ASD-W)</dc:creator>
  <cp:keywords/>
  <dc:description/>
  <cp:lastModifiedBy>McTimoney, David (ASD-W)</cp:lastModifiedBy>
  <cp:revision>2</cp:revision>
  <cp:lastPrinted>2025-05-16T20:14:00Z</cp:lastPrinted>
  <dcterms:created xsi:type="dcterms:W3CDTF">2025-05-16T20:36:00Z</dcterms:created>
  <dcterms:modified xsi:type="dcterms:W3CDTF">2025-05-16T20:36:00Z</dcterms:modified>
</cp:coreProperties>
</file>